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2DA" w:rsidRDefault="00F50AC7" w:rsidP="00AA32DA">
      <w:pPr>
        <w:pStyle w:val="11"/>
        <w:spacing w:before="0" w:beforeAutospacing="0" w:after="0" w:afterAutospacing="0"/>
        <w:ind w:left="-142" w:firstLine="708"/>
        <w:jc w:val="center"/>
        <w:rPr>
          <w:rStyle w:val="a3"/>
          <w:color w:val="000000"/>
          <w:sz w:val="28"/>
          <w:szCs w:val="28"/>
        </w:rPr>
      </w:pPr>
      <w:r w:rsidRPr="00F50AC7">
        <w:rPr>
          <w:rStyle w:val="a3"/>
          <w:color w:val="00000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5.4pt;height:45pt" fillcolor="yellow" stroked="f">
            <v:fill color2="#f93" angle="-135" focusposition=".5,.5" focussize="" focus="100%" type="gradientRadial">
              <o:fill v:ext="view" type="gradientCenter"/>
            </v:fill>
            <v:shadow on="t" color="silver" opacity="52429f"/>
            <v:textpath style="font-family:&quot;Impact&quot;;v-text-kern:t" trim="t" fitpath="t" string="Памятка по безопасности"/>
          </v:shape>
        </w:pict>
      </w:r>
    </w:p>
    <w:p w:rsidR="00AA32DA" w:rsidRPr="00AA32DA" w:rsidRDefault="00AA32DA" w:rsidP="00AA32DA">
      <w:pPr>
        <w:pStyle w:val="11"/>
        <w:spacing w:before="0" w:beforeAutospacing="0" w:after="0" w:afterAutospacing="0"/>
        <w:ind w:left="-142" w:firstLine="708"/>
        <w:jc w:val="center"/>
        <w:rPr>
          <w:rStyle w:val="a3"/>
          <w:color w:val="000000"/>
          <w:sz w:val="16"/>
          <w:szCs w:val="16"/>
        </w:rPr>
      </w:pPr>
    </w:p>
    <w:p w:rsidR="000B15E0" w:rsidRDefault="00F50AC7" w:rsidP="00AA32DA">
      <w:pPr>
        <w:pStyle w:val="11"/>
        <w:spacing w:before="0" w:beforeAutospacing="0" w:after="0" w:afterAutospacing="0"/>
        <w:ind w:left="-142" w:firstLine="708"/>
        <w:rPr>
          <w:rStyle w:val="a3"/>
          <w:color w:val="000000"/>
          <w:sz w:val="28"/>
          <w:szCs w:val="28"/>
        </w:rPr>
      </w:pPr>
      <w:r w:rsidRPr="00F50AC7">
        <w:rPr>
          <w:rStyle w:val="a3"/>
          <w:color w:val="000000"/>
          <w:sz w:val="28"/>
          <w:szCs w:val="28"/>
        </w:rPr>
        <w:pict>
          <v:shape id="_x0000_i1026" type="#_x0000_t136" style="width:406.4pt;height:22.85pt" fillcolor="#06c" strokecolor="#9cf" strokeweight="1.5pt">
            <v:shadow on="t" color="#900"/>
            <v:textpath style="font-family:&quot;Impact&quot;;v-text-kern:t" trim="t" fitpath="t" string=" на железной дороге и бюезопасному поведению "/>
          </v:shape>
        </w:pict>
      </w:r>
    </w:p>
    <w:p w:rsidR="000B15E0" w:rsidRDefault="000B15E0" w:rsidP="000B15E0">
      <w:pPr>
        <w:pStyle w:val="11"/>
        <w:spacing w:before="0" w:beforeAutospacing="0" w:after="0" w:afterAutospacing="0"/>
        <w:ind w:left="-142" w:firstLine="708"/>
        <w:jc w:val="center"/>
        <w:rPr>
          <w:rStyle w:val="a3"/>
          <w:color w:val="000000"/>
          <w:sz w:val="28"/>
          <w:szCs w:val="28"/>
        </w:rPr>
      </w:pPr>
    </w:p>
    <w:p w:rsidR="000B15E0" w:rsidRDefault="00AA32DA" w:rsidP="00AA32DA">
      <w:pPr>
        <w:pStyle w:val="11"/>
        <w:spacing w:before="0" w:beforeAutospacing="0" w:after="0" w:afterAutospacing="0"/>
        <w:ind w:left="-142" w:firstLine="142"/>
        <w:jc w:val="both"/>
        <w:rPr>
          <w:color w:val="000000"/>
          <w:sz w:val="28"/>
          <w:szCs w:val="28"/>
        </w:rPr>
      </w:pPr>
      <w:r>
        <w:rPr>
          <w:noProof/>
          <w:color w:val="000000"/>
          <w:sz w:val="28"/>
          <w:szCs w:val="28"/>
        </w:rPr>
        <w:drawing>
          <wp:anchor distT="0" distB="0" distL="114300" distR="114300" simplePos="0" relativeHeight="251662336" behindDoc="1" locked="0" layoutInCell="1" allowOverlap="1">
            <wp:simplePos x="0" y="0"/>
            <wp:positionH relativeFrom="column">
              <wp:posOffset>1151890</wp:posOffset>
            </wp:positionH>
            <wp:positionV relativeFrom="paragraph">
              <wp:posOffset>279400</wp:posOffset>
            </wp:positionV>
            <wp:extent cx="3813810" cy="869950"/>
            <wp:effectExtent l="19050" t="0" r="0" b="0"/>
            <wp:wrapNone/>
            <wp:docPr id="10" name="Рисунок 10" descr="C:\Users\Admin\Desktop\мамина папка\мои картинки\железн. дорогр(2)\картинки жд(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мамина папка\мои картинки\железн. дорогр(2)\картинки жд(2)\header.jpg"/>
                    <pic:cNvPicPr>
                      <a:picLocks noChangeAspect="1" noChangeArrowheads="1"/>
                    </pic:cNvPicPr>
                  </pic:nvPicPr>
                  <pic:blipFill>
                    <a:blip r:embed="rId4" cstate="print"/>
                    <a:srcRect/>
                    <a:stretch>
                      <a:fillRect/>
                    </a:stretch>
                  </pic:blipFill>
                  <pic:spPr bwMode="auto">
                    <a:xfrm>
                      <a:off x="0" y="0"/>
                      <a:ext cx="3813810" cy="869950"/>
                    </a:xfrm>
                    <a:prstGeom prst="rect">
                      <a:avLst/>
                    </a:prstGeom>
                    <a:noFill/>
                    <a:ln w="9525">
                      <a:noFill/>
                      <a:miter lim="800000"/>
                      <a:headEnd/>
                      <a:tailEnd/>
                    </a:ln>
                  </pic:spPr>
                </pic:pic>
              </a:graphicData>
            </a:graphic>
          </wp:anchor>
        </w:drawing>
      </w:r>
      <w:r w:rsidR="00F50AC7" w:rsidRPr="00F50AC7">
        <w:rPr>
          <w:color w:val="000000"/>
          <w:sz w:val="28"/>
          <w:szCs w:val="28"/>
        </w:rPr>
        <w:pict>
          <v:shape id="_x0000_i1027" type="#_x0000_t136" style="width:467.3pt;height:19.4pt" fillcolor="#06c" strokecolor="#9cf" strokeweight="1.5pt">
            <v:shadow on="t" color="#900"/>
            <v:textpath style="font-family:&quot;Impact&quot;;v-text-kern:t" trim="t" fitpath="t" string="на объектах железнодорожного транспорта"/>
          </v:shape>
        </w:pict>
      </w:r>
    </w:p>
    <w:p w:rsidR="000B15E0" w:rsidRDefault="000B15E0" w:rsidP="000B15E0">
      <w:pPr>
        <w:pStyle w:val="11"/>
        <w:spacing w:before="0" w:beforeAutospacing="0" w:after="0" w:afterAutospacing="0"/>
        <w:ind w:left="-142" w:firstLine="708"/>
        <w:jc w:val="both"/>
        <w:rPr>
          <w:color w:val="000000"/>
          <w:sz w:val="28"/>
          <w:szCs w:val="28"/>
        </w:rPr>
      </w:pPr>
    </w:p>
    <w:p w:rsidR="000B15E0" w:rsidRDefault="000B15E0" w:rsidP="000B15E0">
      <w:pPr>
        <w:pStyle w:val="11"/>
        <w:spacing w:before="0" w:beforeAutospacing="0" w:after="0" w:afterAutospacing="0"/>
        <w:ind w:left="-142" w:firstLine="708"/>
        <w:jc w:val="both"/>
        <w:rPr>
          <w:color w:val="000000"/>
          <w:sz w:val="28"/>
          <w:szCs w:val="28"/>
        </w:rPr>
      </w:pPr>
    </w:p>
    <w:p w:rsidR="00AA32DA" w:rsidRDefault="00AA32DA" w:rsidP="000B15E0">
      <w:pPr>
        <w:pStyle w:val="11"/>
        <w:spacing w:before="0" w:beforeAutospacing="0" w:after="0" w:afterAutospacing="0"/>
        <w:ind w:left="-142" w:firstLine="708"/>
        <w:jc w:val="both"/>
        <w:rPr>
          <w:color w:val="000000"/>
          <w:sz w:val="28"/>
          <w:szCs w:val="28"/>
        </w:rPr>
      </w:pPr>
    </w:p>
    <w:p w:rsidR="00AA32DA" w:rsidRDefault="00AA32DA" w:rsidP="000B15E0">
      <w:pPr>
        <w:pStyle w:val="11"/>
        <w:spacing w:before="0" w:beforeAutospacing="0" w:after="0" w:afterAutospacing="0"/>
        <w:ind w:left="-142" w:firstLine="708"/>
        <w:jc w:val="both"/>
        <w:rPr>
          <w:color w:val="000000"/>
          <w:sz w:val="28"/>
          <w:szCs w:val="28"/>
        </w:rPr>
      </w:pPr>
    </w:p>
    <w:p w:rsidR="000B15E0" w:rsidRDefault="000B15E0" w:rsidP="000B15E0">
      <w:pPr>
        <w:pStyle w:val="11"/>
        <w:spacing w:before="0" w:beforeAutospacing="0" w:after="0" w:afterAutospacing="0"/>
        <w:ind w:left="-142" w:firstLine="708"/>
        <w:jc w:val="both"/>
        <w:rPr>
          <w:color w:val="000000"/>
          <w:sz w:val="28"/>
          <w:szCs w:val="28"/>
        </w:rPr>
      </w:pPr>
      <w:r>
        <w:rPr>
          <w:color w:val="000000"/>
          <w:sz w:val="28"/>
          <w:szCs w:val="28"/>
        </w:rPr>
        <w:t>На железной дороге запрещено оставлять детей без присмотра - это может привести к трагическим последствиям. Всегда помните, что находясь на железнодорожных объектах, детей необходимо держать за руку или на руках.</w:t>
      </w:r>
    </w:p>
    <w:p w:rsidR="000B15E0" w:rsidRDefault="00AA32DA" w:rsidP="000B15E0">
      <w:pPr>
        <w:pStyle w:val="11"/>
        <w:spacing w:before="0" w:beforeAutospacing="0" w:after="0" w:afterAutospacing="0"/>
        <w:ind w:left="-142" w:firstLine="708"/>
        <w:jc w:val="both"/>
        <w:rPr>
          <w:color w:val="000000"/>
          <w:sz w:val="28"/>
          <w:szCs w:val="28"/>
        </w:rPr>
      </w:pPr>
      <w:r>
        <w:rPr>
          <w:noProof/>
          <w:color w:val="000000"/>
          <w:sz w:val="28"/>
          <w:szCs w:val="28"/>
        </w:rPr>
        <w:drawing>
          <wp:anchor distT="0" distB="0" distL="114300" distR="114300" simplePos="0" relativeHeight="251670528" behindDoc="1" locked="0" layoutInCell="1" allowOverlap="1">
            <wp:simplePos x="0" y="0"/>
            <wp:positionH relativeFrom="column">
              <wp:posOffset>896620</wp:posOffset>
            </wp:positionH>
            <wp:positionV relativeFrom="paragraph">
              <wp:posOffset>130810</wp:posOffset>
            </wp:positionV>
            <wp:extent cx="4253865" cy="2004060"/>
            <wp:effectExtent l="19050" t="0" r="0" b="0"/>
            <wp:wrapNone/>
            <wp:docPr id="34" name="Рисунок 34" descr="http://www.silesiasem.pl/wp-content/uploads/2015/09/parenting-620x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silesiasem.pl/wp-content/uploads/2015/09/parenting-620x349.jpg"/>
                    <pic:cNvPicPr>
                      <a:picLocks noChangeAspect="1" noChangeArrowheads="1"/>
                    </pic:cNvPicPr>
                  </pic:nvPicPr>
                  <pic:blipFill>
                    <a:blip r:embed="rId5" cstate="print"/>
                    <a:srcRect l="5680" t="14286" r="3089" b="9038"/>
                    <a:stretch>
                      <a:fillRect/>
                    </a:stretch>
                  </pic:blipFill>
                  <pic:spPr bwMode="auto">
                    <a:xfrm>
                      <a:off x="0" y="0"/>
                      <a:ext cx="4253865" cy="2004060"/>
                    </a:xfrm>
                    <a:prstGeom prst="rect">
                      <a:avLst/>
                    </a:prstGeom>
                    <a:noFill/>
                    <a:ln w="9525">
                      <a:noFill/>
                      <a:miter lim="800000"/>
                      <a:headEnd/>
                      <a:tailEnd/>
                    </a:ln>
                  </pic:spPr>
                </pic:pic>
              </a:graphicData>
            </a:graphic>
          </wp:anchor>
        </w:drawing>
      </w:r>
    </w:p>
    <w:p w:rsidR="000B15E0" w:rsidRDefault="000B15E0" w:rsidP="000B15E0">
      <w:pPr>
        <w:pStyle w:val="11"/>
        <w:spacing w:before="0" w:beforeAutospacing="0" w:after="0" w:afterAutospacing="0"/>
        <w:ind w:left="-142" w:firstLine="708"/>
        <w:jc w:val="both"/>
        <w:rPr>
          <w:color w:val="000000"/>
          <w:sz w:val="28"/>
          <w:szCs w:val="28"/>
        </w:rPr>
      </w:pPr>
    </w:p>
    <w:p w:rsidR="000B15E0" w:rsidRDefault="000B15E0" w:rsidP="000B15E0">
      <w:pPr>
        <w:pStyle w:val="11"/>
        <w:spacing w:before="0" w:beforeAutospacing="0" w:after="0" w:afterAutospacing="0"/>
        <w:ind w:left="-142" w:firstLine="708"/>
        <w:jc w:val="both"/>
        <w:rPr>
          <w:color w:val="000000"/>
          <w:sz w:val="28"/>
          <w:szCs w:val="28"/>
        </w:rPr>
      </w:pPr>
    </w:p>
    <w:p w:rsidR="000B15E0" w:rsidRDefault="000B15E0" w:rsidP="000B15E0">
      <w:pPr>
        <w:pStyle w:val="11"/>
        <w:spacing w:before="0" w:beforeAutospacing="0" w:after="0" w:afterAutospacing="0"/>
        <w:ind w:left="-142" w:firstLine="708"/>
        <w:jc w:val="both"/>
        <w:rPr>
          <w:color w:val="000000"/>
          <w:sz w:val="28"/>
          <w:szCs w:val="28"/>
        </w:rPr>
      </w:pPr>
    </w:p>
    <w:p w:rsidR="000B15E0" w:rsidRDefault="000B15E0" w:rsidP="000B15E0">
      <w:pPr>
        <w:pStyle w:val="11"/>
        <w:spacing w:before="0" w:beforeAutospacing="0" w:after="0" w:afterAutospacing="0"/>
        <w:ind w:left="-142" w:firstLine="708"/>
        <w:jc w:val="both"/>
        <w:rPr>
          <w:color w:val="000000"/>
          <w:sz w:val="28"/>
          <w:szCs w:val="28"/>
        </w:rPr>
      </w:pPr>
    </w:p>
    <w:p w:rsidR="000B15E0" w:rsidRDefault="000B15E0" w:rsidP="000B15E0">
      <w:pPr>
        <w:pStyle w:val="11"/>
        <w:spacing w:before="0" w:beforeAutospacing="0" w:after="0" w:afterAutospacing="0"/>
        <w:ind w:left="-142" w:firstLine="708"/>
        <w:jc w:val="both"/>
        <w:rPr>
          <w:color w:val="000000"/>
          <w:sz w:val="28"/>
          <w:szCs w:val="28"/>
        </w:rPr>
      </w:pPr>
    </w:p>
    <w:p w:rsidR="000B15E0" w:rsidRDefault="000B15E0" w:rsidP="000B15E0">
      <w:pPr>
        <w:pStyle w:val="11"/>
        <w:spacing w:before="0" w:beforeAutospacing="0" w:after="0" w:afterAutospacing="0"/>
        <w:ind w:left="-142" w:firstLine="708"/>
        <w:jc w:val="both"/>
        <w:rPr>
          <w:color w:val="000000"/>
          <w:sz w:val="28"/>
          <w:szCs w:val="28"/>
        </w:rPr>
      </w:pPr>
    </w:p>
    <w:p w:rsidR="00F60C2D" w:rsidRDefault="00F60C2D" w:rsidP="000B15E0">
      <w:pPr>
        <w:pStyle w:val="11"/>
        <w:spacing w:before="0" w:beforeAutospacing="0" w:after="0" w:afterAutospacing="0"/>
        <w:ind w:left="-142" w:firstLine="708"/>
        <w:jc w:val="both"/>
        <w:rPr>
          <w:color w:val="000000"/>
          <w:sz w:val="28"/>
          <w:szCs w:val="28"/>
        </w:rPr>
      </w:pPr>
    </w:p>
    <w:p w:rsidR="00F60C2D" w:rsidRDefault="00F60C2D" w:rsidP="000B15E0">
      <w:pPr>
        <w:pStyle w:val="11"/>
        <w:spacing w:before="0" w:beforeAutospacing="0" w:after="0" w:afterAutospacing="0"/>
        <w:ind w:left="-142" w:firstLine="708"/>
        <w:jc w:val="both"/>
        <w:rPr>
          <w:color w:val="000000"/>
          <w:sz w:val="28"/>
          <w:szCs w:val="28"/>
        </w:rPr>
      </w:pPr>
    </w:p>
    <w:p w:rsidR="00F60C2D" w:rsidRDefault="00F60C2D" w:rsidP="000B15E0">
      <w:pPr>
        <w:pStyle w:val="11"/>
        <w:spacing w:before="0" w:beforeAutospacing="0" w:after="0" w:afterAutospacing="0"/>
        <w:ind w:left="-142" w:firstLine="708"/>
        <w:jc w:val="both"/>
        <w:rPr>
          <w:color w:val="000000"/>
          <w:sz w:val="28"/>
          <w:szCs w:val="28"/>
        </w:rPr>
      </w:pPr>
    </w:p>
    <w:p w:rsidR="000B15E0" w:rsidRPr="000B15E0" w:rsidRDefault="000B15E0" w:rsidP="000B15E0">
      <w:pPr>
        <w:pStyle w:val="11"/>
        <w:spacing w:before="0" w:beforeAutospacing="0" w:after="0" w:afterAutospacing="0"/>
        <w:ind w:left="-142" w:firstLine="708"/>
        <w:jc w:val="center"/>
        <w:rPr>
          <w:b/>
          <w:color w:val="C00000"/>
          <w:sz w:val="28"/>
          <w:szCs w:val="28"/>
        </w:rPr>
      </w:pPr>
    </w:p>
    <w:p w:rsidR="00AA32DA" w:rsidRDefault="00AA32DA" w:rsidP="000B15E0">
      <w:pPr>
        <w:pStyle w:val="11"/>
        <w:spacing w:before="0" w:beforeAutospacing="0" w:after="0" w:afterAutospacing="0"/>
        <w:ind w:left="-142"/>
        <w:jc w:val="center"/>
        <w:rPr>
          <w:b/>
          <w:color w:val="C00000"/>
          <w:sz w:val="28"/>
          <w:szCs w:val="28"/>
        </w:rPr>
      </w:pPr>
    </w:p>
    <w:p w:rsidR="000B15E0" w:rsidRDefault="000B15E0" w:rsidP="000B15E0">
      <w:pPr>
        <w:pStyle w:val="11"/>
        <w:spacing w:before="0" w:beforeAutospacing="0" w:after="0" w:afterAutospacing="0"/>
        <w:ind w:left="-142"/>
        <w:jc w:val="center"/>
        <w:rPr>
          <w:b/>
          <w:color w:val="C00000"/>
          <w:sz w:val="28"/>
          <w:szCs w:val="28"/>
        </w:rPr>
      </w:pPr>
      <w:r w:rsidRPr="000B15E0">
        <w:rPr>
          <w:b/>
          <w:color w:val="C00000"/>
          <w:sz w:val="28"/>
          <w:szCs w:val="28"/>
        </w:rPr>
        <w:t>Железная дорога не место для игр, а зона повышенной опасности! Берегите вашу жизнь и жизнь ваших детей!</w:t>
      </w:r>
    </w:p>
    <w:p w:rsidR="000B15E0" w:rsidRDefault="000B15E0" w:rsidP="000B15E0">
      <w:pPr>
        <w:pStyle w:val="11"/>
        <w:spacing w:before="0" w:beforeAutospacing="0" w:after="0" w:afterAutospacing="0"/>
        <w:ind w:left="-142"/>
        <w:jc w:val="center"/>
        <w:rPr>
          <w:b/>
          <w:color w:val="C00000"/>
          <w:sz w:val="28"/>
          <w:szCs w:val="28"/>
        </w:rPr>
      </w:pPr>
    </w:p>
    <w:p w:rsidR="006A331E" w:rsidRDefault="00AA32DA" w:rsidP="000B15E0">
      <w:pPr>
        <w:pStyle w:val="11"/>
        <w:spacing w:before="0" w:beforeAutospacing="0" w:after="0" w:afterAutospacing="0"/>
        <w:ind w:left="-142"/>
        <w:jc w:val="center"/>
        <w:rPr>
          <w:b/>
          <w:color w:val="C00000"/>
          <w:sz w:val="28"/>
          <w:szCs w:val="28"/>
        </w:rPr>
      </w:pPr>
      <w:r>
        <w:rPr>
          <w:b/>
          <w:noProof/>
          <w:color w:val="C00000"/>
          <w:sz w:val="28"/>
          <w:szCs w:val="28"/>
        </w:rPr>
        <w:drawing>
          <wp:anchor distT="0" distB="0" distL="114300" distR="114300" simplePos="0" relativeHeight="251668480" behindDoc="1" locked="0" layoutInCell="1" allowOverlap="1">
            <wp:simplePos x="0" y="0"/>
            <wp:positionH relativeFrom="column">
              <wp:posOffset>1583690</wp:posOffset>
            </wp:positionH>
            <wp:positionV relativeFrom="paragraph">
              <wp:posOffset>56515</wp:posOffset>
            </wp:positionV>
            <wp:extent cx="2573020" cy="2933700"/>
            <wp:effectExtent l="361950" t="342900" r="341630" b="304800"/>
            <wp:wrapNone/>
            <wp:docPr id="1" name="Рисунок 22" descr="https://www.astrobl.ru/sites/default/files/styles/large_news/public/images/teasers/det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astrobl.ru/sites/default/files/styles/large_news/public/images/teasers/deti_1.jpg"/>
                    <pic:cNvPicPr>
                      <a:picLocks noChangeAspect="1" noChangeArrowheads="1"/>
                    </pic:cNvPicPr>
                  </pic:nvPicPr>
                  <pic:blipFill>
                    <a:blip r:embed="rId6" cstate="print"/>
                    <a:srcRect l="4978" t="4659" r="21047" b="15474"/>
                    <a:stretch>
                      <a:fillRect/>
                    </a:stretch>
                  </pic:blipFill>
                  <pic:spPr bwMode="auto">
                    <a:xfrm>
                      <a:off x="0" y="0"/>
                      <a:ext cx="2573020" cy="2933700"/>
                    </a:xfrm>
                    <a:prstGeom prst="rect">
                      <a:avLst/>
                    </a:prstGeom>
                    <a:ln w="190500" cap="sq">
                      <a:solidFill>
                        <a:srgbClr val="C8C6BD"/>
                      </a:solidFill>
                      <a:prstDash val="solid"/>
                      <a:miter lim="800000"/>
                    </a:ln>
                    <a:effectLst>
                      <a:glow rad="228600">
                        <a:schemeClr val="accent1">
                          <a:satMod val="175000"/>
                          <a:alpha val="40000"/>
                        </a:schemeClr>
                      </a:glow>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6A331E" w:rsidRDefault="006A331E" w:rsidP="000B15E0">
      <w:pPr>
        <w:pStyle w:val="11"/>
        <w:spacing w:before="0" w:beforeAutospacing="0" w:after="0" w:afterAutospacing="0"/>
        <w:ind w:left="-142"/>
        <w:jc w:val="center"/>
        <w:rPr>
          <w:b/>
          <w:color w:val="C00000"/>
          <w:sz w:val="28"/>
          <w:szCs w:val="28"/>
        </w:rPr>
      </w:pPr>
    </w:p>
    <w:p w:rsidR="006A331E" w:rsidRDefault="006A331E" w:rsidP="000B15E0">
      <w:pPr>
        <w:pStyle w:val="11"/>
        <w:spacing w:before="0" w:beforeAutospacing="0" w:after="0" w:afterAutospacing="0"/>
        <w:ind w:left="-142"/>
        <w:jc w:val="center"/>
        <w:rPr>
          <w:b/>
          <w:color w:val="C00000"/>
          <w:sz w:val="28"/>
          <w:szCs w:val="28"/>
        </w:rPr>
      </w:pPr>
    </w:p>
    <w:p w:rsidR="006A331E" w:rsidRDefault="006A331E" w:rsidP="000B15E0">
      <w:pPr>
        <w:pStyle w:val="11"/>
        <w:spacing w:before="0" w:beforeAutospacing="0" w:after="0" w:afterAutospacing="0"/>
        <w:ind w:left="-142"/>
        <w:jc w:val="center"/>
        <w:rPr>
          <w:b/>
          <w:color w:val="C00000"/>
          <w:sz w:val="28"/>
          <w:szCs w:val="28"/>
        </w:rPr>
      </w:pPr>
    </w:p>
    <w:p w:rsidR="006A331E" w:rsidRDefault="006A331E" w:rsidP="000B15E0">
      <w:pPr>
        <w:pStyle w:val="11"/>
        <w:spacing w:before="0" w:beforeAutospacing="0" w:after="0" w:afterAutospacing="0"/>
        <w:ind w:left="-142"/>
        <w:jc w:val="center"/>
        <w:rPr>
          <w:b/>
          <w:color w:val="C00000"/>
          <w:sz w:val="28"/>
          <w:szCs w:val="28"/>
        </w:rPr>
      </w:pPr>
    </w:p>
    <w:p w:rsidR="006A331E" w:rsidRDefault="006A331E" w:rsidP="000B15E0">
      <w:pPr>
        <w:pStyle w:val="11"/>
        <w:spacing w:before="0" w:beforeAutospacing="0" w:after="0" w:afterAutospacing="0"/>
        <w:ind w:left="-142"/>
        <w:jc w:val="center"/>
        <w:rPr>
          <w:b/>
          <w:color w:val="C00000"/>
          <w:sz w:val="28"/>
          <w:szCs w:val="28"/>
        </w:rPr>
      </w:pPr>
    </w:p>
    <w:p w:rsidR="006A331E" w:rsidRDefault="006A331E" w:rsidP="000B15E0">
      <w:pPr>
        <w:pStyle w:val="11"/>
        <w:spacing w:before="0" w:beforeAutospacing="0" w:after="0" w:afterAutospacing="0"/>
        <w:ind w:left="-142"/>
        <w:jc w:val="center"/>
        <w:rPr>
          <w:b/>
          <w:color w:val="C00000"/>
          <w:sz w:val="28"/>
          <w:szCs w:val="28"/>
        </w:rPr>
      </w:pPr>
    </w:p>
    <w:p w:rsidR="006A331E" w:rsidRDefault="006A331E" w:rsidP="000B15E0">
      <w:pPr>
        <w:pStyle w:val="11"/>
        <w:spacing w:before="0" w:beforeAutospacing="0" w:after="0" w:afterAutospacing="0"/>
        <w:ind w:left="-142"/>
        <w:jc w:val="center"/>
        <w:rPr>
          <w:b/>
          <w:color w:val="C00000"/>
          <w:sz w:val="28"/>
          <w:szCs w:val="28"/>
        </w:rPr>
      </w:pPr>
    </w:p>
    <w:p w:rsidR="006A331E" w:rsidRDefault="006A331E" w:rsidP="000B15E0">
      <w:pPr>
        <w:pStyle w:val="11"/>
        <w:spacing w:before="0" w:beforeAutospacing="0" w:after="0" w:afterAutospacing="0"/>
        <w:ind w:left="-142"/>
        <w:jc w:val="center"/>
        <w:rPr>
          <w:b/>
          <w:color w:val="C00000"/>
          <w:sz w:val="28"/>
          <w:szCs w:val="28"/>
        </w:rPr>
      </w:pPr>
    </w:p>
    <w:p w:rsidR="006A331E" w:rsidRDefault="006A331E" w:rsidP="00535BFB">
      <w:pPr>
        <w:pStyle w:val="11"/>
        <w:spacing w:before="0" w:beforeAutospacing="0" w:after="0" w:afterAutospacing="0"/>
        <w:ind w:left="-142"/>
        <w:rPr>
          <w:b/>
          <w:color w:val="C00000"/>
          <w:sz w:val="28"/>
          <w:szCs w:val="28"/>
        </w:rPr>
      </w:pPr>
    </w:p>
    <w:p w:rsidR="006A331E" w:rsidRPr="000B15E0" w:rsidRDefault="006A331E" w:rsidP="000B15E0">
      <w:pPr>
        <w:pStyle w:val="11"/>
        <w:spacing w:before="0" w:beforeAutospacing="0" w:after="0" w:afterAutospacing="0"/>
        <w:ind w:left="-142"/>
        <w:jc w:val="center"/>
        <w:rPr>
          <w:b/>
          <w:color w:val="C00000"/>
          <w:sz w:val="28"/>
          <w:szCs w:val="28"/>
        </w:rPr>
      </w:pPr>
    </w:p>
    <w:p w:rsidR="006A331E" w:rsidRDefault="006A331E" w:rsidP="000B15E0">
      <w:pPr>
        <w:pStyle w:val="11"/>
        <w:spacing w:before="0" w:beforeAutospacing="0" w:after="0" w:afterAutospacing="0"/>
        <w:ind w:left="-142" w:firstLine="708"/>
        <w:jc w:val="both"/>
        <w:rPr>
          <w:color w:val="000000"/>
          <w:sz w:val="28"/>
          <w:szCs w:val="28"/>
        </w:rPr>
      </w:pPr>
    </w:p>
    <w:p w:rsidR="00535BFB" w:rsidRDefault="00535BFB" w:rsidP="000B15E0">
      <w:pPr>
        <w:pStyle w:val="11"/>
        <w:spacing w:before="0" w:beforeAutospacing="0" w:after="0" w:afterAutospacing="0"/>
        <w:ind w:left="-142" w:firstLine="708"/>
        <w:jc w:val="both"/>
        <w:rPr>
          <w:color w:val="000000"/>
          <w:sz w:val="28"/>
          <w:szCs w:val="28"/>
        </w:rPr>
      </w:pPr>
    </w:p>
    <w:p w:rsidR="00535BFB" w:rsidRDefault="00535BFB" w:rsidP="000B15E0">
      <w:pPr>
        <w:pStyle w:val="11"/>
        <w:spacing w:before="0" w:beforeAutospacing="0" w:after="0" w:afterAutospacing="0"/>
        <w:ind w:left="-142" w:firstLine="708"/>
        <w:jc w:val="both"/>
        <w:rPr>
          <w:color w:val="000000"/>
          <w:sz w:val="28"/>
          <w:szCs w:val="28"/>
        </w:rPr>
      </w:pPr>
    </w:p>
    <w:p w:rsidR="000B15E0" w:rsidRDefault="000B15E0" w:rsidP="000B15E0">
      <w:pPr>
        <w:pStyle w:val="11"/>
        <w:spacing w:before="0" w:beforeAutospacing="0" w:after="0" w:afterAutospacing="0"/>
        <w:ind w:left="-142" w:firstLine="708"/>
        <w:jc w:val="both"/>
        <w:rPr>
          <w:color w:val="000000"/>
          <w:sz w:val="28"/>
          <w:szCs w:val="28"/>
        </w:rPr>
      </w:pPr>
      <w:r>
        <w:rPr>
          <w:color w:val="000000"/>
          <w:sz w:val="28"/>
          <w:szCs w:val="28"/>
        </w:rPr>
        <w:lastRenderedPageBreak/>
        <w:t>Железная дорога - удобный и востребованный вид транспорта, которым пользуются миллионы людей каждый день. 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w:t>
      </w:r>
    </w:p>
    <w:p w:rsidR="000B15E0" w:rsidRDefault="000B15E0" w:rsidP="000B15E0">
      <w:pPr>
        <w:pStyle w:val="11"/>
        <w:spacing w:before="0" w:beforeAutospacing="0" w:after="0" w:afterAutospacing="0"/>
        <w:ind w:left="-142" w:firstLine="709"/>
        <w:jc w:val="both"/>
        <w:rPr>
          <w:color w:val="000000"/>
          <w:sz w:val="28"/>
          <w:szCs w:val="28"/>
        </w:rPr>
      </w:pPr>
      <w:r>
        <w:rPr>
          <w:color w:val="000000"/>
          <w:sz w:val="28"/>
          <w:szCs w:val="28"/>
        </w:rPr>
        <w:t>Зачастую всплеск детского травматизма приходится на летнее время, когда многие ребята оказываются предоставленными сами себе. Другой причиной трагедий становится беспечное, безответственное отношение взрослых к детям. При отсутствии контроля со стороны родителей и недостаточной разъяснительной работы в школах дети забираются на крыши вагонов, беспечно бродят по железнодорожным путям, катаются на подножках вагонов и просто ищут развлечения на железной дороге.</w:t>
      </w:r>
    </w:p>
    <w:p w:rsidR="000B15E0" w:rsidRDefault="000B15E0" w:rsidP="000B15E0">
      <w:pPr>
        <w:pStyle w:val="11"/>
        <w:spacing w:before="0" w:beforeAutospacing="0" w:after="0" w:afterAutospacing="0"/>
        <w:ind w:left="-142" w:firstLine="709"/>
        <w:jc w:val="both"/>
        <w:rPr>
          <w:color w:val="000000"/>
          <w:sz w:val="28"/>
          <w:szCs w:val="28"/>
        </w:rPr>
      </w:pPr>
    </w:p>
    <w:p w:rsidR="000B15E0" w:rsidRDefault="00535BFB" w:rsidP="000B15E0">
      <w:pPr>
        <w:pStyle w:val="11"/>
        <w:spacing w:before="0" w:beforeAutospacing="0" w:after="0" w:afterAutospacing="0"/>
        <w:ind w:left="-142" w:firstLine="709"/>
        <w:jc w:val="both"/>
        <w:rPr>
          <w:color w:val="000000"/>
          <w:sz w:val="28"/>
          <w:szCs w:val="28"/>
        </w:rPr>
      </w:pPr>
      <w:r>
        <w:rPr>
          <w:noProof/>
          <w:color w:val="000000"/>
          <w:sz w:val="28"/>
          <w:szCs w:val="28"/>
        </w:rPr>
        <w:drawing>
          <wp:anchor distT="0" distB="0" distL="114300" distR="114300" simplePos="0" relativeHeight="251660288" behindDoc="1" locked="0" layoutInCell="1" allowOverlap="1">
            <wp:simplePos x="0" y="0"/>
            <wp:positionH relativeFrom="column">
              <wp:posOffset>37465</wp:posOffset>
            </wp:positionH>
            <wp:positionV relativeFrom="paragraph">
              <wp:posOffset>104140</wp:posOffset>
            </wp:positionV>
            <wp:extent cx="2287905" cy="2303145"/>
            <wp:effectExtent l="361950" t="323850" r="340995" b="287655"/>
            <wp:wrapNone/>
            <wp:docPr id="8" name="Рисунок 8" descr="C:\Users\Admin\Desktop\мамина папка\мои картинки\железн. дорогр(2)\картинки жд(2)\презентация жд(2)\viewer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мамина папка\мои картинки\железн. дорогр(2)\картинки жд(2)\презентация жд(2)\viewer26.png"/>
                    <pic:cNvPicPr>
                      <a:picLocks noChangeAspect="1" noChangeArrowheads="1"/>
                    </pic:cNvPicPr>
                  </pic:nvPicPr>
                  <pic:blipFill>
                    <a:blip r:embed="rId7" cstate="print"/>
                    <a:srcRect r="40401" b="20706"/>
                    <a:stretch>
                      <a:fillRect/>
                    </a:stretch>
                  </pic:blipFill>
                  <pic:spPr bwMode="auto">
                    <a:xfrm>
                      <a:off x="0" y="0"/>
                      <a:ext cx="2287905" cy="2303145"/>
                    </a:xfrm>
                    <a:prstGeom prst="rect">
                      <a:avLst/>
                    </a:prstGeom>
                    <a:ln w="190500" cap="sq">
                      <a:solidFill>
                        <a:srgbClr val="C8C6BD"/>
                      </a:solidFill>
                      <a:prstDash val="solid"/>
                      <a:miter lim="800000"/>
                    </a:ln>
                    <a:effectLst>
                      <a:glow rad="228600">
                        <a:schemeClr val="accent1">
                          <a:satMod val="175000"/>
                          <a:alpha val="40000"/>
                        </a:schemeClr>
                      </a:glow>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sidR="006A331E">
        <w:rPr>
          <w:noProof/>
          <w:color w:val="000000"/>
          <w:sz w:val="28"/>
          <w:szCs w:val="28"/>
        </w:rPr>
        <w:drawing>
          <wp:anchor distT="0" distB="0" distL="114300" distR="114300" simplePos="0" relativeHeight="251661312" behindDoc="1" locked="0" layoutInCell="1" allowOverlap="1">
            <wp:simplePos x="0" y="0"/>
            <wp:positionH relativeFrom="column">
              <wp:posOffset>3018547</wp:posOffset>
            </wp:positionH>
            <wp:positionV relativeFrom="paragraph">
              <wp:posOffset>104531</wp:posOffset>
            </wp:positionV>
            <wp:extent cx="2525004" cy="2306271"/>
            <wp:effectExtent l="361950" t="323850" r="351546" b="284529"/>
            <wp:wrapNone/>
            <wp:docPr id="9" name="Рисунок 9" descr="C:\Users\Admin\Desktop\мамина папка\мои картинки\железн. дорогр(2)\картинки жд(2)\презентация жд(2)\viewer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мамина папка\мои картинки\железн. дорогр(2)\картинки жд(2)\презентация жд(2)\viewer24.png"/>
                    <pic:cNvPicPr>
                      <a:picLocks noChangeAspect="1" noChangeArrowheads="1"/>
                    </pic:cNvPicPr>
                  </pic:nvPicPr>
                  <pic:blipFill>
                    <a:blip r:embed="rId8" cstate="print"/>
                    <a:srcRect/>
                    <a:stretch>
                      <a:fillRect/>
                    </a:stretch>
                  </pic:blipFill>
                  <pic:spPr bwMode="auto">
                    <a:xfrm>
                      <a:off x="0" y="0"/>
                      <a:ext cx="2525004" cy="2306271"/>
                    </a:xfrm>
                    <a:prstGeom prst="rect">
                      <a:avLst/>
                    </a:prstGeom>
                    <a:ln w="190500" cap="sq">
                      <a:solidFill>
                        <a:srgbClr val="C8C6BD"/>
                      </a:solidFill>
                      <a:prstDash val="solid"/>
                      <a:miter lim="800000"/>
                    </a:ln>
                    <a:effectLst>
                      <a:glow rad="228600">
                        <a:schemeClr val="accent1">
                          <a:satMod val="175000"/>
                          <a:alpha val="40000"/>
                        </a:schemeClr>
                      </a:glow>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0B15E0" w:rsidRDefault="000B15E0" w:rsidP="000B15E0">
      <w:pPr>
        <w:pStyle w:val="11"/>
        <w:spacing w:before="0" w:beforeAutospacing="0" w:after="0" w:afterAutospacing="0"/>
        <w:ind w:left="-142" w:firstLine="709"/>
        <w:jc w:val="both"/>
        <w:rPr>
          <w:color w:val="000000"/>
          <w:sz w:val="28"/>
          <w:szCs w:val="28"/>
        </w:rPr>
      </w:pPr>
    </w:p>
    <w:p w:rsidR="000B15E0" w:rsidRDefault="000B15E0" w:rsidP="000B15E0">
      <w:pPr>
        <w:pStyle w:val="11"/>
        <w:spacing w:before="0" w:beforeAutospacing="0" w:after="0" w:afterAutospacing="0"/>
        <w:ind w:left="-142" w:firstLine="709"/>
        <w:jc w:val="both"/>
        <w:rPr>
          <w:color w:val="000000"/>
          <w:sz w:val="28"/>
          <w:szCs w:val="28"/>
        </w:rPr>
      </w:pPr>
    </w:p>
    <w:p w:rsidR="000B15E0" w:rsidRDefault="000B15E0" w:rsidP="000B15E0">
      <w:pPr>
        <w:pStyle w:val="11"/>
        <w:spacing w:before="0" w:beforeAutospacing="0" w:after="0" w:afterAutospacing="0"/>
        <w:ind w:left="-142" w:firstLine="709"/>
        <w:jc w:val="both"/>
        <w:rPr>
          <w:color w:val="000000"/>
          <w:sz w:val="28"/>
          <w:szCs w:val="28"/>
        </w:rPr>
      </w:pPr>
    </w:p>
    <w:p w:rsidR="000B15E0" w:rsidRDefault="000B15E0" w:rsidP="000B15E0">
      <w:pPr>
        <w:pStyle w:val="11"/>
        <w:spacing w:before="0" w:beforeAutospacing="0" w:after="0" w:afterAutospacing="0"/>
        <w:ind w:left="-142" w:firstLine="709"/>
        <w:jc w:val="both"/>
        <w:rPr>
          <w:color w:val="000000"/>
          <w:sz w:val="28"/>
          <w:szCs w:val="28"/>
        </w:rPr>
      </w:pPr>
    </w:p>
    <w:p w:rsidR="000B15E0" w:rsidRDefault="000B15E0" w:rsidP="000B15E0">
      <w:pPr>
        <w:pStyle w:val="11"/>
        <w:spacing w:before="0" w:beforeAutospacing="0" w:after="0" w:afterAutospacing="0"/>
        <w:ind w:left="-142" w:firstLine="709"/>
        <w:jc w:val="both"/>
        <w:rPr>
          <w:color w:val="000000"/>
          <w:sz w:val="28"/>
          <w:szCs w:val="28"/>
        </w:rPr>
      </w:pPr>
    </w:p>
    <w:p w:rsidR="000B15E0" w:rsidRDefault="000B15E0" w:rsidP="000B15E0">
      <w:pPr>
        <w:pStyle w:val="11"/>
        <w:spacing w:before="0" w:beforeAutospacing="0" w:after="0" w:afterAutospacing="0"/>
        <w:ind w:left="-142" w:firstLine="709"/>
        <w:jc w:val="both"/>
        <w:rPr>
          <w:color w:val="000000"/>
          <w:sz w:val="28"/>
          <w:szCs w:val="28"/>
        </w:rPr>
      </w:pPr>
    </w:p>
    <w:p w:rsidR="000B15E0" w:rsidRDefault="000B15E0" w:rsidP="000B15E0">
      <w:pPr>
        <w:pStyle w:val="11"/>
        <w:spacing w:before="0" w:beforeAutospacing="0" w:after="0" w:afterAutospacing="0"/>
        <w:ind w:left="-142" w:firstLine="709"/>
        <w:jc w:val="both"/>
        <w:rPr>
          <w:color w:val="000000"/>
          <w:sz w:val="28"/>
          <w:szCs w:val="28"/>
        </w:rPr>
      </w:pPr>
    </w:p>
    <w:p w:rsidR="000B15E0" w:rsidRDefault="000B15E0" w:rsidP="000B15E0">
      <w:pPr>
        <w:pStyle w:val="11"/>
        <w:spacing w:before="0" w:beforeAutospacing="0" w:after="0" w:afterAutospacing="0"/>
        <w:ind w:left="-142" w:firstLine="709"/>
        <w:jc w:val="both"/>
        <w:rPr>
          <w:color w:val="000000"/>
          <w:sz w:val="28"/>
          <w:szCs w:val="28"/>
        </w:rPr>
      </w:pPr>
    </w:p>
    <w:p w:rsidR="000B15E0" w:rsidRDefault="000B15E0" w:rsidP="000B15E0">
      <w:pPr>
        <w:pStyle w:val="11"/>
        <w:spacing w:before="0" w:beforeAutospacing="0" w:after="0" w:afterAutospacing="0"/>
        <w:ind w:left="-142" w:firstLine="709"/>
        <w:jc w:val="both"/>
        <w:rPr>
          <w:color w:val="000000"/>
          <w:sz w:val="28"/>
          <w:szCs w:val="28"/>
        </w:rPr>
      </w:pPr>
    </w:p>
    <w:p w:rsidR="000B15E0" w:rsidRDefault="000B15E0" w:rsidP="000B15E0">
      <w:pPr>
        <w:pStyle w:val="11"/>
        <w:spacing w:before="0" w:beforeAutospacing="0" w:after="0" w:afterAutospacing="0"/>
        <w:ind w:left="-142" w:firstLine="709"/>
        <w:jc w:val="both"/>
        <w:rPr>
          <w:color w:val="000000"/>
          <w:sz w:val="28"/>
          <w:szCs w:val="28"/>
        </w:rPr>
      </w:pPr>
    </w:p>
    <w:p w:rsidR="006A331E" w:rsidRDefault="006A331E" w:rsidP="000B15E0">
      <w:pPr>
        <w:pStyle w:val="11"/>
        <w:spacing w:before="0" w:beforeAutospacing="0" w:after="0" w:afterAutospacing="0"/>
        <w:ind w:left="-142" w:firstLine="709"/>
        <w:jc w:val="both"/>
        <w:rPr>
          <w:color w:val="000000"/>
          <w:sz w:val="28"/>
          <w:szCs w:val="28"/>
        </w:rPr>
      </w:pPr>
    </w:p>
    <w:p w:rsidR="00F60C2D" w:rsidRDefault="00F60C2D" w:rsidP="000B15E0">
      <w:pPr>
        <w:pStyle w:val="11"/>
        <w:spacing w:before="0" w:beforeAutospacing="0" w:after="0" w:afterAutospacing="0"/>
        <w:ind w:left="-142" w:firstLine="709"/>
        <w:jc w:val="both"/>
        <w:rPr>
          <w:color w:val="000000"/>
          <w:sz w:val="28"/>
          <w:szCs w:val="28"/>
        </w:rPr>
      </w:pPr>
    </w:p>
    <w:p w:rsidR="000B15E0" w:rsidRDefault="000B15E0" w:rsidP="000B15E0">
      <w:pPr>
        <w:pStyle w:val="11"/>
        <w:spacing w:before="0" w:beforeAutospacing="0" w:after="0" w:afterAutospacing="0"/>
        <w:ind w:left="-142"/>
        <w:jc w:val="center"/>
        <w:rPr>
          <w:b/>
          <w:color w:val="C00000"/>
          <w:sz w:val="32"/>
          <w:szCs w:val="32"/>
        </w:rPr>
      </w:pPr>
      <w:r w:rsidRPr="006A331E">
        <w:rPr>
          <w:b/>
          <w:color w:val="C00000"/>
          <w:sz w:val="32"/>
          <w:szCs w:val="32"/>
        </w:rPr>
        <w:t>Почему травматизм на железной дороге не уменьшается?</w:t>
      </w:r>
    </w:p>
    <w:p w:rsidR="006A331E" w:rsidRPr="006A331E" w:rsidRDefault="006A331E" w:rsidP="000B15E0">
      <w:pPr>
        <w:pStyle w:val="11"/>
        <w:spacing w:before="0" w:beforeAutospacing="0" w:after="0" w:afterAutospacing="0"/>
        <w:ind w:left="-142"/>
        <w:jc w:val="center"/>
        <w:rPr>
          <w:b/>
          <w:color w:val="C00000"/>
          <w:sz w:val="16"/>
          <w:szCs w:val="16"/>
        </w:rPr>
      </w:pPr>
    </w:p>
    <w:p w:rsidR="000B15E0" w:rsidRDefault="000B15E0" w:rsidP="000B15E0">
      <w:pPr>
        <w:pStyle w:val="11"/>
        <w:spacing w:before="0" w:beforeAutospacing="0" w:after="0" w:afterAutospacing="0"/>
        <w:ind w:left="-142" w:firstLine="708"/>
        <w:jc w:val="both"/>
        <w:rPr>
          <w:color w:val="000000"/>
          <w:sz w:val="28"/>
          <w:szCs w:val="28"/>
        </w:rPr>
      </w:pPr>
      <w:r>
        <w:rPr>
          <w:color w:val="000000"/>
          <w:sz w:val="28"/>
          <w:szCs w:val="28"/>
        </w:rPr>
        <w:t>Основными причинами детского травматизма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r w:rsidR="00535BFB" w:rsidRPr="00535BFB">
        <w:t xml:space="preserve"> </w:t>
      </w:r>
    </w:p>
    <w:p w:rsidR="00535BFB" w:rsidRDefault="00535BFB" w:rsidP="000B15E0">
      <w:pPr>
        <w:pStyle w:val="11"/>
        <w:spacing w:before="0" w:beforeAutospacing="0" w:after="0" w:afterAutospacing="0"/>
        <w:ind w:left="-142" w:firstLine="708"/>
        <w:jc w:val="both"/>
        <w:rPr>
          <w:color w:val="000000"/>
          <w:sz w:val="28"/>
          <w:szCs w:val="28"/>
        </w:rPr>
      </w:pPr>
    </w:p>
    <w:p w:rsidR="00535BFB" w:rsidRDefault="00AA32DA" w:rsidP="000B15E0">
      <w:pPr>
        <w:pStyle w:val="11"/>
        <w:spacing w:before="0" w:beforeAutospacing="0" w:after="0" w:afterAutospacing="0"/>
        <w:ind w:left="-142" w:firstLine="708"/>
        <w:jc w:val="both"/>
        <w:rPr>
          <w:color w:val="000000"/>
          <w:sz w:val="28"/>
          <w:szCs w:val="28"/>
        </w:rPr>
      </w:pPr>
      <w:r>
        <w:rPr>
          <w:noProof/>
          <w:color w:val="000000"/>
          <w:sz w:val="28"/>
          <w:szCs w:val="28"/>
        </w:rPr>
        <w:drawing>
          <wp:anchor distT="0" distB="0" distL="114300" distR="114300" simplePos="0" relativeHeight="251665408" behindDoc="1" locked="0" layoutInCell="1" allowOverlap="1">
            <wp:simplePos x="0" y="0"/>
            <wp:positionH relativeFrom="column">
              <wp:posOffset>1668780</wp:posOffset>
            </wp:positionH>
            <wp:positionV relativeFrom="paragraph">
              <wp:posOffset>85725</wp:posOffset>
            </wp:positionV>
            <wp:extent cx="2341880" cy="2392045"/>
            <wp:effectExtent l="342900" t="304800" r="325120" b="255905"/>
            <wp:wrapNone/>
            <wp:docPr id="16" name="Рисунок 16" descr="http://sykttl.ru/gallery/-----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ykttl.ru/gallery/-----11.jpg"/>
                    <pic:cNvPicPr>
                      <a:picLocks noChangeAspect="1" noChangeArrowheads="1"/>
                    </pic:cNvPicPr>
                  </pic:nvPicPr>
                  <pic:blipFill>
                    <a:blip r:embed="rId9" cstate="print"/>
                    <a:srcRect l="50310" t="40361" r="13783" b="10848"/>
                    <a:stretch>
                      <a:fillRect/>
                    </a:stretch>
                  </pic:blipFill>
                  <pic:spPr bwMode="auto">
                    <a:xfrm>
                      <a:off x="0" y="0"/>
                      <a:ext cx="2341880" cy="2392045"/>
                    </a:xfrm>
                    <a:prstGeom prst="rect">
                      <a:avLst/>
                    </a:prstGeom>
                    <a:ln w="190500" cap="sq">
                      <a:solidFill>
                        <a:srgbClr val="C8C6BD"/>
                      </a:solidFill>
                      <a:prstDash val="solid"/>
                      <a:miter lim="800000"/>
                    </a:ln>
                    <a:effectLst>
                      <a:glow rad="139700">
                        <a:schemeClr val="accent1">
                          <a:satMod val="175000"/>
                          <a:alpha val="40000"/>
                        </a:schemeClr>
                      </a:glow>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535BFB" w:rsidRDefault="00535BFB" w:rsidP="000B15E0">
      <w:pPr>
        <w:pStyle w:val="11"/>
        <w:spacing w:before="0" w:beforeAutospacing="0" w:after="0" w:afterAutospacing="0"/>
        <w:ind w:left="-142" w:firstLine="708"/>
        <w:jc w:val="both"/>
        <w:rPr>
          <w:color w:val="000000"/>
          <w:sz w:val="28"/>
          <w:szCs w:val="28"/>
        </w:rPr>
      </w:pPr>
    </w:p>
    <w:p w:rsidR="00535BFB" w:rsidRDefault="00535BFB" w:rsidP="000B15E0">
      <w:pPr>
        <w:pStyle w:val="11"/>
        <w:spacing w:before="0" w:beforeAutospacing="0" w:after="0" w:afterAutospacing="0"/>
        <w:ind w:left="-142" w:firstLine="708"/>
        <w:jc w:val="both"/>
        <w:rPr>
          <w:color w:val="000000"/>
          <w:sz w:val="28"/>
          <w:szCs w:val="28"/>
        </w:rPr>
      </w:pPr>
    </w:p>
    <w:p w:rsidR="00535BFB" w:rsidRDefault="00535BFB" w:rsidP="000B15E0">
      <w:pPr>
        <w:pStyle w:val="11"/>
        <w:spacing w:before="0" w:beforeAutospacing="0" w:after="0" w:afterAutospacing="0"/>
        <w:ind w:left="-142" w:firstLine="708"/>
        <w:jc w:val="both"/>
        <w:rPr>
          <w:color w:val="000000"/>
          <w:sz w:val="28"/>
          <w:szCs w:val="28"/>
        </w:rPr>
      </w:pPr>
    </w:p>
    <w:p w:rsidR="00535BFB" w:rsidRDefault="00535BFB" w:rsidP="000B15E0">
      <w:pPr>
        <w:pStyle w:val="11"/>
        <w:spacing w:before="0" w:beforeAutospacing="0" w:after="0" w:afterAutospacing="0"/>
        <w:ind w:left="-142" w:firstLine="708"/>
        <w:jc w:val="both"/>
        <w:rPr>
          <w:color w:val="000000"/>
          <w:sz w:val="28"/>
          <w:szCs w:val="28"/>
        </w:rPr>
      </w:pPr>
    </w:p>
    <w:p w:rsidR="00535BFB" w:rsidRDefault="00535BFB" w:rsidP="000B15E0">
      <w:pPr>
        <w:pStyle w:val="11"/>
        <w:spacing w:before="0" w:beforeAutospacing="0" w:after="0" w:afterAutospacing="0"/>
        <w:ind w:left="-142" w:firstLine="708"/>
        <w:jc w:val="both"/>
        <w:rPr>
          <w:color w:val="000000"/>
          <w:sz w:val="28"/>
          <w:szCs w:val="28"/>
        </w:rPr>
      </w:pPr>
    </w:p>
    <w:p w:rsidR="00535BFB" w:rsidRDefault="00535BFB" w:rsidP="000B15E0">
      <w:pPr>
        <w:pStyle w:val="11"/>
        <w:spacing w:before="0" w:beforeAutospacing="0" w:after="0" w:afterAutospacing="0"/>
        <w:ind w:left="-142" w:firstLine="708"/>
        <w:jc w:val="both"/>
        <w:rPr>
          <w:color w:val="000000"/>
          <w:sz w:val="28"/>
          <w:szCs w:val="28"/>
        </w:rPr>
      </w:pPr>
    </w:p>
    <w:p w:rsidR="00535BFB" w:rsidRDefault="00535BFB" w:rsidP="000B15E0">
      <w:pPr>
        <w:pStyle w:val="11"/>
        <w:spacing w:before="0" w:beforeAutospacing="0" w:after="0" w:afterAutospacing="0"/>
        <w:ind w:left="-142" w:firstLine="708"/>
        <w:jc w:val="both"/>
        <w:rPr>
          <w:color w:val="000000"/>
          <w:sz w:val="28"/>
          <w:szCs w:val="28"/>
        </w:rPr>
      </w:pPr>
    </w:p>
    <w:p w:rsidR="00535BFB" w:rsidRDefault="00535BFB" w:rsidP="000B15E0">
      <w:pPr>
        <w:pStyle w:val="11"/>
        <w:spacing w:before="0" w:beforeAutospacing="0" w:after="0" w:afterAutospacing="0"/>
        <w:ind w:left="-142" w:firstLine="708"/>
        <w:jc w:val="both"/>
        <w:rPr>
          <w:color w:val="000000"/>
          <w:sz w:val="28"/>
          <w:szCs w:val="28"/>
        </w:rPr>
      </w:pPr>
    </w:p>
    <w:p w:rsidR="00535BFB" w:rsidRDefault="00535BFB" w:rsidP="000B15E0">
      <w:pPr>
        <w:pStyle w:val="11"/>
        <w:spacing w:before="0" w:beforeAutospacing="0" w:after="0" w:afterAutospacing="0"/>
        <w:ind w:left="-142" w:firstLine="708"/>
        <w:jc w:val="both"/>
        <w:rPr>
          <w:color w:val="000000"/>
          <w:sz w:val="28"/>
          <w:szCs w:val="28"/>
        </w:rPr>
      </w:pPr>
    </w:p>
    <w:p w:rsidR="00535BFB" w:rsidRDefault="00535BFB" w:rsidP="000B15E0">
      <w:pPr>
        <w:pStyle w:val="11"/>
        <w:spacing w:before="0" w:beforeAutospacing="0" w:after="0" w:afterAutospacing="0"/>
        <w:ind w:left="-142" w:firstLine="708"/>
        <w:jc w:val="both"/>
        <w:rPr>
          <w:color w:val="000000"/>
          <w:sz w:val="28"/>
          <w:szCs w:val="28"/>
        </w:rPr>
      </w:pPr>
    </w:p>
    <w:p w:rsidR="00535BFB" w:rsidRDefault="00535BFB" w:rsidP="000B15E0">
      <w:pPr>
        <w:pStyle w:val="11"/>
        <w:spacing w:before="0" w:beforeAutospacing="0" w:after="0" w:afterAutospacing="0"/>
        <w:ind w:left="-142" w:firstLine="708"/>
        <w:jc w:val="both"/>
        <w:rPr>
          <w:color w:val="000000"/>
          <w:sz w:val="28"/>
          <w:szCs w:val="28"/>
        </w:rPr>
      </w:pPr>
    </w:p>
    <w:p w:rsidR="000B15E0" w:rsidRDefault="000B15E0" w:rsidP="000B15E0">
      <w:pPr>
        <w:pStyle w:val="11"/>
        <w:spacing w:before="0" w:beforeAutospacing="0" w:after="0" w:afterAutospacing="0"/>
        <w:ind w:left="-142" w:firstLine="708"/>
        <w:jc w:val="both"/>
        <w:rPr>
          <w:color w:val="000000"/>
          <w:sz w:val="28"/>
          <w:szCs w:val="28"/>
        </w:rPr>
      </w:pPr>
      <w:r>
        <w:rPr>
          <w:color w:val="000000"/>
          <w:sz w:val="28"/>
          <w:szCs w:val="28"/>
        </w:rPr>
        <w:t>Известны детские шалости с залезанием на вагон, чтобы прокатиться, на железнодорожные конструкции.</w:t>
      </w:r>
    </w:p>
    <w:p w:rsidR="000B15E0" w:rsidRDefault="000B15E0" w:rsidP="000B15E0">
      <w:pPr>
        <w:pStyle w:val="11"/>
        <w:spacing w:before="0" w:beforeAutospacing="0" w:after="0" w:afterAutospacing="0"/>
        <w:ind w:left="-142"/>
        <w:jc w:val="both"/>
        <w:rPr>
          <w:color w:val="000000"/>
          <w:sz w:val="28"/>
          <w:szCs w:val="28"/>
        </w:rPr>
      </w:pPr>
      <w:r>
        <w:rPr>
          <w:color w:val="000000"/>
          <w:sz w:val="28"/>
          <w:szCs w:val="28"/>
        </w:rPr>
        <w:t>Представьте себе, чем они заканчиваются. Ведь напряжение в проводах контактной сети чрезвычайно высокое: до 27500 вольт, а железнодорожные конструкции не всегда оборудованы предупредительными и запрещающими знаками и отвечают нормативным требованиям безопасности.</w:t>
      </w:r>
    </w:p>
    <w:p w:rsidR="000B15E0" w:rsidRDefault="000B15E0" w:rsidP="000B15E0">
      <w:pPr>
        <w:pStyle w:val="11"/>
        <w:spacing w:before="0" w:beforeAutospacing="0" w:after="0" w:afterAutospacing="0"/>
        <w:ind w:left="-142" w:firstLine="360"/>
        <w:jc w:val="both"/>
        <w:rPr>
          <w:color w:val="000000"/>
          <w:sz w:val="28"/>
          <w:szCs w:val="28"/>
        </w:rPr>
      </w:pPr>
      <w:r>
        <w:rPr>
          <w:color w:val="000000"/>
          <w:sz w:val="28"/>
          <w:szCs w:val="28"/>
        </w:rPr>
        <w:t>Часто люди идут вдоль железнодорожных путей, желая видимо, сократить время. Казалось бы, позади и впереди тебя - просматриваемая территория, но опасность все-таки есть. Почему?</w:t>
      </w:r>
    </w:p>
    <w:p w:rsidR="000B15E0" w:rsidRDefault="000B15E0" w:rsidP="000B15E0">
      <w:pPr>
        <w:pStyle w:val="11"/>
        <w:spacing w:before="0" w:beforeAutospacing="0" w:after="0" w:afterAutospacing="0"/>
        <w:ind w:left="-142" w:firstLine="348"/>
        <w:jc w:val="both"/>
        <w:rPr>
          <w:color w:val="000000"/>
          <w:sz w:val="28"/>
          <w:szCs w:val="28"/>
        </w:rPr>
      </w:pPr>
      <w:r>
        <w:rPr>
          <w:color w:val="000000"/>
          <w:sz w:val="28"/>
          <w:szCs w:val="28"/>
        </w:rPr>
        <w:t>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около тысячи метров. Кроме того,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пяти-шести секунд. Тем более, что молодые люди любят слушать музыку и при пересечении путей не снимают наушников плейера. Они даже не слышат гудка поезда, а зрительное внимание сосредоточено на том, как удобнее перейти рельсы. И что ждать в этом случае?</w:t>
      </w:r>
    </w:p>
    <w:p w:rsidR="000B15E0" w:rsidRDefault="000B15E0" w:rsidP="000B15E0">
      <w:pPr>
        <w:pStyle w:val="11"/>
        <w:spacing w:before="0" w:beforeAutospacing="0" w:after="0" w:afterAutospacing="0"/>
        <w:ind w:left="-142" w:firstLine="282"/>
        <w:jc w:val="both"/>
        <w:rPr>
          <w:color w:val="000000"/>
          <w:sz w:val="28"/>
          <w:szCs w:val="28"/>
        </w:rPr>
      </w:pPr>
      <w:r>
        <w:rPr>
          <w:color w:val="000000"/>
          <w:sz w:val="28"/>
          <w:szCs w:val="28"/>
        </w:rPr>
        <w:t>Почему нельзя пересекать пути, когда вообще нет никакого движения, и приближающегося поезда тоже не видно?</w:t>
      </w:r>
      <w:r w:rsidR="00535BFB" w:rsidRPr="00535BFB">
        <w:t xml:space="preserve"> </w:t>
      </w:r>
    </w:p>
    <w:p w:rsidR="000B15E0" w:rsidRDefault="000B15E0" w:rsidP="000B15E0">
      <w:pPr>
        <w:pStyle w:val="11"/>
        <w:spacing w:before="0" w:beforeAutospacing="0" w:after="0" w:afterAutospacing="0"/>
        <w:ind w:left="-142" w:firstLine="282"/>
        <w:jc w:val="both"/>
        <w:rPr>
          <w:color w:val="000000"/>
          <w:sz w:val="28"/>
          <w:szCs w:val="28"/>
        </w:rPr>
      </w:pPr>
      <w:r>
        <w:rPr>
          <w:color w:val="000000"/>
          <w:sz w:val="28"/>
          <w:szCs w:val="28"/>
        </w:rPr>
        <w:t>Лишь на первый взгляд безопасны неподвижные вагоны. Подходить к ним ближе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 - Известно, что опасно попасть между двумя движущимися составами, почему?</w:t>
      </w:r>
    </w:p>
    <w:p w:rsidR="000B15E0" w:rsidRDefault="000B15E0" w:rsidP="000B15E0">
      <w:pPr>
        <w:pStyle w:val="11"/>
        <w:spacing w:before="0" w:beforeAutospacing="0" w:after="0" w:afterAutospacing="0"/>
        <w:ind w:left="-142" w:firstLine="282"/>
        <w:jc w:val="both"/>
        <w:rPr>
          <w:color w:val="000000"/>
          <w:sz w:val="28"/>
          <w:szCs w:val="28"/>
        </w:rPr>
      </w:pPr>
      <w:r>
        <w:rPr>
          <w:color w:val="000000"/>
          <w:sz w:val="28"/>
          <w:szCs w:val="28"/>
        </w:rPr>
        <w:t>Сила воздушного потока, создаваемою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w:t>
      </w:r>
    </w:p>
    <w:p w:rsidR="000B15E0" w:rsidRDefault="000B15E0" w:rsidP="000B15E0">
      <w:pPr>
        <w:pStyle w:val="11"/>
        <w:spacing w:before="0" w:beforeAutospacing="0" w:after="0" w:afterAutospacing="0"/>
        <w:ind w:left="-142" w:firstLine="282"/>
        <w:jc w:val="both"/>
        <w:rPr>
          <w:color w:val="000000"/>
          <w:sz w:val="28"/>
          <w:szCs w:val="28"/>
        </w:rPr>
      </w:pPr>
      <w:r>
        <w:rPr>
          <w:color w:val="000000"/>
          <w:sz w:val="28"/>
          <w:szCs w:val="28"/>
        </w:rPr>
        <w:t>Какие основные правила безопасности нужно соблюдать для исключения травматизма?</w:t>
      </w:r>
    </w:p>
    <w:p w:rsidR="000B15E0" w:rsidRDefault="000B15E0" w:rsidP="000B15E0">
      <w:pPr>
        <w:pStyle w:val="11"/>
        <w:spacing w:before="0" w:beforeAutospacing="0" w:after="0" w:afterAutospacing="0"/>
        <w:ind w:left="-142" w:firstLine="282"/>
        <w:jc w:val="both"/>
        <w:rPr>
          <w:color w:val="000000"/>
          <w:sz w:val="28"/>
          <w:szCs w:val="28"/>
        </w:rPr>
      </w:pPr>
      <w:r>
        <w:rPr>
          <w:color w:val="000000"/>
          <w:sz w:val="28"/>
          <w:szCs w:val="28"/>
        </w:rPr>
        <w:t xml:space="preserve">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w:t>
      </w:r>
      <w:r>
        <w:rPr>
          <w:color w:val="000000"/>
          <w:sz w:val="28"/>
          <w:szCs w:val="28"/>
        </w:rPr>
        <w:lastRenderedPageBreak/>
        <w:t>запрещающем сигнале светофора переездной сигнализации независимо от положения и наличия шлагбаума.</w:t>
      </w:r>
    </w:p>
    <w:p w:rsidR="00535BFB" w:rsidRDefault="00535BFB" w:rsidP="000B15E0">
      <w:pPr>
        <w:pStyle w:val="11"/>
        <w:spacing w:before="0" w:beforeAutospacing="0" w:after="0" w:afterAutospacing="0"/>
        <w:ind w:left="-142" w:firstLine="282"/>
        <w:jc w:val="both"/>
        <w:rPr>
          <w:color w:val="000000"/>
          <w:sz w:val="28"/>
          <w:szCs w:val="28"/>
        </w:rPr>
      </w:pPr>
      <w:r>
        <w:rPr>
          <w:noProof/>
          <w:color w:val="000000"/>
          <w:sz w:val="28"/>
          <w:szCs w:val="28"/>
        </w:rPr>
        <w:drawing>
          <wp:anchor distT="0" distB="0" distL="114300" distR="114300" simplePos="0" relativeHeight="251667456" behindDoc="1" locked="0" layoutInCell="1" allowOverlap="1">
            <wp:simplePos x="0" y="0"/>
            <wp:positionH relativeFrom="column">
              <wp:posOffset>1154430</wp:posOffset>
            </wp:positionH>
            <wp:positionV relativeFrom="paragraph">
              <wp:posOffset>145415</wp:posOffset>
            </wp:positionV>
            <wp:extent cx="3139440" cy="2136140"/>
            <wp:effectExtent l="19050" t="0" r="3810" b="0"/>
            <wp:wrapNone/>
            <wp:docPr id="15" name="Рисунок 15" descr="C:\Users\Admin\Desktop\мамина папка\мои картинки\железн. дорогр(2)\картинки жд(2)\презентация жд(2)\viewer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esktop\мамина папка\мои картинки\железн. дорогр(2)\картинки жд(2)\презентация жд(2)\viewer28.png"/>
                    <pic:cNvPicPr>
                      <a:picLocks noChangeAspect="1" noChangeArrowheads="1"/>
                    </pic:cNvPicPr>
                  </pic:nvPicPr>
                  <pic:blipFill>
                    <a:blip r:embed="rId10" cstate="print"/>
                    <a:srcRect l="14340" t="16837" r="6883" b="11480"/>
                    <a:stretch>
                      <a:fillRect/>
                    </a:stretch>
                  </pic:blipFill>
                  <pic:spPr bwMode="auto">
                    <a:xfrm>
                      <a:off x="0" y="0"/>
                      <a:ext cx="3139440" cy="2136140"/>
                    </a:xfrm>
                    <a:prstGeom prst="rect">
                      <a:avLst/>
                    </a:prstGeom>
                    <a:noFill/>
                    <a:ln w="9525">
                      <a:noFill/>
                      <a:miter lim="800000"/>
                      <a:headEnd/>
                      <a:tailEnd/>
                    </a:ln>
                  </pic:spPr>
                </pic:pic>
              </a:graphicData>
            </a:graphic>
          </wp:anchor>
        </w:drawing>
      </w:r>
    </w:p>
    <w:p w:rsidR="00535BFB" w:rsidRDefault="00535BFB" w:rsidP="000B15E0">
      <w:pPr>
        <w:pStyle w:val="11"/>
        <w:spacing w:before="0" w:beforeAutospacing="0" w:after="0" w:afterAutospacing="0"/>
        <w:ind w:left="-142" w:firstLine="282"/>
        <w:jc w:val="both"/>
        <w:rPr>
          <w:color w:val="000000"/>
          <w:sz w:val="28"/>
          <w:szCs w:val="28"/>
        </w:rPr>
      </w:pPr>
    </w:p>
    <w:p w:rsidR="00535BFB" w:rsidRDefault="00535BFB" w:rsidP="000B15E0">
      <w:pPr>
        <w:pStyle w:val="11"/>
        <w:spacing w:before="0" w:beforeAutospacing="0" w:after="0" w:afterAutospacing="0"/>
        <w:ind w:left="-142" w:firstLine="282"/>
        <w:jc w:val="both"/>
        <w:rPr>
          <w:color w:val="000000"/>
          <w:sz w:val="28"/>
          <w:szCs w:val="28"/>
        </w:rPr>
      </w:pPr>
    </w:p>
    <w:p w:rsidR="00535BFB" w:rsidRDefault="00535BFB" w:rsidP="000B15E0">
      <w:pPr>
        <w:pStyle w:val="11"/>
        <w:spacing w:before="0" w:beforeAutospacing="0" w:after="0" w:afterAutospacing="0"/>
        <w:ind w:left="-142" w:firstLine="282"/>
        <w:jc w:val="both"/>
        <w:rPr>
          <w:color w:val="000000"/>
          <w:sz w:val="28"/>
          <w:szCs w:val="28"/>
        </w:rPr>
      </w:pPr>
    </w:p>
    <w:p w:rsidR="00535BFB" w:rsidRDefault="00535BFB" w:rsidP="000B15E0">
      <w:pPr>
        <w:pStyle w:val="11"/>
        <w:spacing w:before="0" w:beforeAutospacing="0" w:after="0" w:afterAutospacing="0"/>
        <w:ind w:left="-142" w:firstLine="282"/>
        <w:jc w:val="both"/>
        <w:rPr>
          <w:color w:val="000000"/>
          <w:sz w:val="28"/>
          <w:szCs w:val="28"/>
        </w:rPr>
      </w:pPr>
    </w:p>
    <w:p w:rsidR="00535BFB" w:rsidRDefault="00535BFB" w:rsidP="000B15E0">
      <w:pPr>
        <w:pStyle w:val="11"/>
        <w:spacing w:before="0" w:beforeAutospacing="0" w:after="0" w:afterAutospacing="0"/>
        <w:ind w:left="-142" w:firstLine="282"/>
        <w:jc w:val="both"/>
        <w:rPr>
          <w:color w:val="000000"/>
          <w:sz w:val="28"/>
          <w:szCs w:val="28"/>
        </w:rPr>
      </w:pPr>
    </w:p>
    <w:p w:rsidR="00535BFB" w:rsidRDefault="00535BFB" w:rsidP="000B15E0">
      <w:pPr>
        <w:pStyle w:val="11"/>
        <w:spacing w:before="0" w:beforeAutospacing="0" w:after="0" w:afterAutospacing="0"/>
        <w:ind w:left="-142" w:firstLine="282"/>
        <w:jc w:val="both"/>
        <w:rPr>
          <w:color w:val="000000"/>
          <w:sz w:val="28"/>
          <w:szCs w:val="28"/>
        </w:rPr>
      </w:pPr>
    </w:p>
    <w:p w:rsidR="00535BFB" w:rsidRDefault="00535BFB" w:rsidP="000B15E0">
      <w:pPr>
        <w:pStyle w:val="11"/>
        <w:spacing w:before="0" w:beforeAutospacing="0" w:after="0" w:afterAutospacing="0"/>
        <w:ind w:left="-142" w:firstLine="282"/>
        <w:jc w:val="both"/>
        <w:rPr>
          <w:color w:val="000000"/>
          <w:sz w:val="28"/>
          <w:szCs w:val="28"/>
        </w:rPr>
      </w:pPr>
    </w:p>
    <w:p w:rsidR="00535BFB" w:rsidRDefault="00535BFB" w:rsidP="000B15E0">
      <w:pPr>
        <w:pStyle w:val="11"/>
        <w:spacing w:before="0" w:beforeAutospacing="0" w:after="0" w:afterAutospacing="0"/>
        <w:ind w:left="-142" w:firstLine="282"/>
        <w:jc w:val="both"/>
        <w:rPr>
          <w:color w:val="000000"/>
          <w:sz w:val="28"/>
          <w:szCs w:val="28"/>
        </w:rPr>
      </w:pPr>
    </w:p>
    <w:p w:rsidR="00535BFB" w:rsidRDefault="00535BFB" w:rsidP="000B15E0">
      <w:pPr>
        <w:pStyle w:val="11"/>
        <w:spacing w:before="0" w:beforeAutospacing="0" w:after="0" w:afterAutospacing="0"/>
        <w:ind w:left="-142" w:firstLine="282"/>
        <w:jc w:val="both"/>
        <w:rPr>
          <w:color w:val="000000"/>
          <w:sz w:val="28"/>
          <w:szCs w:val="28"/>
        </w:rPr>
      </w:pPr>
    </w:p>
    <w:p w:rsidR="00535BFB" w:rsidRDefault="00535BFB" w:rsidP="000B15E0">
      <w:pPr>
        <w:pStyle w:val="11"/>
        <w:spacing w:before="0" w:beforeAutospacing="0" w:after="0" w:afterAutospacing="0"/>
        <w:ind w:left="-142" w:firstLine="282"/>
        <w:jc w:val="both"/>
        <w:rPr>
          <w:color w:val="000000"/>
          <w:sz w:val="28"/>
          <w:szCs w:val="28"/>
        </w:rPr>
      </w:pPr>
    </w:p>
    <w:p w:rsidR="00535BFB" w:rsidRDefault="00535BFB" w:rsidP="000B15E0">
      <w:pPr>
        <w:pStyle w:val="11"/>
        <w:spacing w:before="0" w:beforeAutospacing="0" w:after="0" w:afterAutospacing="0"/>
        <w:ind w:left="-142" w:firstLine="282"/>
        <w:jc w:val="both"/>
        <w:rPr>
          <w:color w:val="000000"/>
          <w:sz w:val="28"/>
          <w:szCs w:val="28"/>
        </w:rPr>
      </w:pPr>
    </w:p>
    <w:p w:rsidR="000B15E0" w:rsidRDefault="000B15E0" w:rsidP="00535BFB">
      <w:pPr>
        <w:pStyle w:val="11"/>
        <w:spacing w:before="0" w:beforeAutospacing="0" w:after="0" w:afterAutospacing="0"/>
        <w:ind w:left="-142" w:firstLine="282"/>
        <w:jc w:val="both"/>
        <w:rPr>
          <w:color w:val="000000"/>
          <w:sz w:val="28"/>
          <w:szCs w:val="28"/>
        </w:rPr>
      </w:pPr>
      <w:r>
        <w:rPr>
          <w:color w:val="000000"/>
          <w:sz w:val="28"/>
          <w:szCs w:val="28"/>
        </w:rPr>
        <w:t>Люди часто жалуются на поведение некоторых пассажиров в электропоездах. Толчея, неуважение к старшим и, конечно, курение. На западе сейчас активно борются с курением в общественных местах. Правда, что курение в вагонах и тамбурах - проблема не только и не сколько плохого воспитания и невежественности наших граждан, но и проблема личной безопасности?</w:t>
      </w:r>
      <w:r w:rsidR="00535BFB">
        <w:rPr>
          <w:color w:val="000000"/>
          <w:sz w:val="28"/>
          <w:szCs w:val="28"/>
        </w:rPr>
        <w:t xml:space="preserve"> Пассажиры</w:t>
      </w:r>
      <w:r>
        <w:rPr>
          <w:color w:val="000000"/>
          <w:sz w:val="28"/>
          <w:szCs w:val="28"/>
        </w:rPr>
        <w:t>, которые добираются на работу при помощи электропоездов, затрачивают на поездку пусть даже из самых отдаленных районов максимум час, час с половиной. Неужели за это время нельзя обойтись без сигареты? А ведь нередки случаи задымления из-за непотушенной сигареты в составе, на путях. Для того чтобы искусственно создать вентиляцию в тамбуре, между дверьми ставятся бутылки, банки и другие предметы.</w:t>
      </w:r>
      <w:r w:rsidR="006A331E">
        <w:rPr>
          <w:color w:val="000000"/>
          <w:sz w:val="28"/>
          <w:szCs w:val="28"/>
        </w:rPr>
        <w:t xml:space="preserve"> </w:t>
      </w:r>
      <w:r>
        <w:rPr>
          <w:color w:val="000000"/>
          <w:sz w:val="28"/>
          <w:szCs w:val="28"/>
        </w:rPr>
        <w:t>Дело в том, что степень сжатия входных дверей очень высокая, и люди получают порой серьезные травмы. Получается, что люди ради удовлетворения сиюминутных желаний подвергают опасности не только свои, но и чужие жизни.</w:t>
      </w:r>
    </w:p>
    <w:p w:rsidR="00535BFB" w:rsidRDefault="00535BFB" w:rsidP="00535BFB">
      <w:pPr>
        <w:pStyle w:val="11"/>
        <w:spacing w:before="0" w:beforeAutospacing="0" w:after="0" w:afterAutospacing="0"/>
        <w:ind w:left="-142" w:firstLine="282"/>
        <w:jc w:val="both"/>
        <w:rPr>
          <w:color w:val="000000"/>
          <w:sz w:val="28"/>
          <w:szCs w:val="28"/>
        </w:rPr>
      </w:pPr>
    </w:p>
    <w:p w:rsidR="00F60C2D" w:rsidRDefault="000B15E0" w:rsidP="00535BFB">
      <w:pPr>
        <w:pStyle w:val="11"/>
        <w:spacing w:before="0" w:beforeAutospacing="0" w:after="0" w:afterAutospacing="0"/>
        <w:ind w:left="-142" w:firstLine="282"/>
        <w:jc w:val="center"/>
        <w:rPr>
          <w:b/>
          <w:color w:val="C00000"/>
          <w:sz w:val="32"/>
          <w:szCs w:val="32"/>
        </w:rPr>
      </w:pPr>
      <w:r w:rsidRPr="00F60C2D">
        <w:rPr>
          <w:b/>
          <w:color w:val="C00000"/>
          <w:sz w:val="32"/>
          <w:szCs w:val="32"/>
        </w:rPr>
        <w:t>Нет ничего важнее человеческой жизни,</w:t>
      </w:r>
    </w:p>
    <w:p w:rsidR="00C406E2" w:rsidRDefault="000B15E0" w:rsidP="00F60C2D">
      <w:pPr>
        <w:pStyle w:val="11"/>
        <w:spacing w:before="0" w:beforeAutospacing="0" w:after="0" w:afterAutospacing="0"/>
        <w:ind w:left="-142" w:firstLine="282"/>
        <w:jc w:val="center"/>
        <w:rPr>
          <w:b/>
          <w:color w:val="C00000"/>
          <w:sz w:val="32"/>
          <w:szCs w:val="32"/>
        </w:rPr>
      </w:pPr>
      <w:r w:rsidRPr="00F60C2D">
        <w:rPr>
          <w:b/>
          <w:color w:val="C00000"/>
          <w:sz w:val="32"/>
          <w:szCs w:val="32"/>
        </w:rPr>
        <w:t xml:space="preserve">а детские жизни </w:t>
      </w:r>
      <w:r w:rsidR="00F60C2D" w:rsidRPr="00F60C2D">
        <w:rPr>
          <w:b/>
          <w:color w:val="C00000"/>
          <w:sz w:val="32"/>
          <w:szCs w:val="32"/>
        </w:rPr>
        <w:t>–</w:t>
      </w:r>
      <w:r w:rsidRPr="00F60C2D">
        <w:rPr>
          <w:b/>
          <w:color w:val="C00000"/>
          <w:sz w:val="32"/>
          <w:szCs w:val="32"/>
        </w:rPr>
        <w:t xml:space="preserve"> это самое ценное. </w:t>
      </w:r>
    </w:p>
    <w:p w:rsidR="00F60C2D" w:rsidRPr="00F60C2D" w:rsidRDefault="00F60C2D" w:rsidP="00F60C2D">
      <w:pPr>
        <w:pStyle w:val="11"/>
        <w:spacing w:before="0" w:beforeAutospacing="0" w:after="0" w:afterAutospacing="0"/>
        <w:ind w:left="-142" w:firstLine="282"/>
        <w:jc w:val="center"/>
        <w:rPr>
          <w:b/>
          <w:color w:val="C00000"/>
          <w:sz w:val="32"/>
          <w:szCs w:val="32"/>
        </w:rPr>
      </w:pPr>
      <w:r>
        <w:rPr>
          <w:noProof/>
        </w:rPr>
        <w:drawing>
          <wp:anchor distT="0" distB="0" distL="114300" distR="114300" simplePos="0" relativeHeight="251669504" behindDoc="1" locked="0" layoutInCell="1" allowOverlap="1">
            <wp:simplePos x="0" y="0"/>
            <wp:positionH relativeFrom="column">
              <wp:posOffset>-6008</wp:posOffset>
            </wp:positionH>
            <wp:positionV relativeFrom="paragraph">
              <wp:posOffset>312860</wp:posOffset>
            </wp:positionV>
            <wp:extent cx="5933342" cy="1644161"/>
            <wp:effectExtent l="19050" t="0" r="0" b="0"/>
            <wp:wrapNone/>
            <wp:docPr id="31" name="Рисунок 31" descr="http://ds390mr.ru/wp-content/uploads/2015/06/1650327_html_m2561d5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ds390mr.ru/wp-content/uploads/2015/06/1650327_html_m2561d5f6.png"/>
                    <pic:cNvPicPr>
                      <a:picLocks noChangeAspect="1" noChangeArrowheads="1"/>
                    </pic:cNvPicPr>
                  </pic:nvPicPr>
                  <pic:blipFill>
                    <a:blip r:embed="rId11" cstate="print"/>
                    <a:srcRect/>
                    <a:stretch>
                      <a:fillRect/>
                    </a:stretch>
                  </pic:blipFill>
                  <pic:spPr bwMode="auto">
                    <a:xfrm>
                      <a:off x="0" y="0"/>
                      <a:ext cx="5933342" cy="1644161"/>
                    </a:xfrm>
                    <a:prstGeom prst="rect">
                      <a:avLst/>
                    </a:prstGeom>
                    <a:noFill/>
                    <a:ln w="9525">
                      <a:noFill/>
                      <a:miter lim="800000"/>
                      <a:headEnd/>
                      <a:tailEnd/>
                    </a:ln>
                  </pic:spPr>
                </pic:pic>
              </a:graphicData>
            </a:graphic>
          </wp:anchor>
        </w:drawing>
      </w:r>
    </w:p>
    <w:sectPr w:rsidR="00F60C2D" w:rsidRPr="00F60C2D" w:rsidSect="00AA32DA">
      <w:pgSz w:w="11906" w:h="16838"/>
      <w:pgMar w:top="1134" w:right="850" w:bottom="1134" w:left="1276" w:header="708" w:footer="708" w:gutter="0"/>
      <w:pgBorders w:offsetFrom="page">
        <w:top w:val="postageStamp" w:sz="10" w:space="24" w:color="auto"/>
        <w:left w:val="postageStamp" w:sz="10" w:space="24" w:color="auto"/>
        <w:bottom w:val="postageStamp" w:sz="10" w:space="24" w:color="auto"/>
        <w:right w:val="postageStamp"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proofState w:spelling="clean"/>
  <w:defaultTabStop w:val="708"/>
  <w:characterSpacingControl w:val="doNotCompress"/>
  <w:compat/>
  <w:rsids>
    <w:rsidRoot w:val="000B15E0"/>
    <w:rsid w:val="0007069B"/>
    <w:rsid w:val="000B15E0"/>
    <w:rsid w:val="002C7644"/>
    <w:rsid w:val="00446787"/>
    <w:rsid w:val="00535BFB"/>
    <w:rsid w:val="006A331E"/>
    <w:rsid w:val="0083363A"/>
    <w:rsid w:val="008731D7"/>
    <w:rsid w:val="00AA32DA"/>
    <w:rsid w:val="00C406E2"/>
    <w:rsid w:val="00C7307C"/>
    <w:rsid w:val="00E446FF"/>
    <w:rsid w:val="00E755F7"/>
    <w:rsid w:val="00F50AC7"/>
    <w:rsid w:val="00F60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5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0B15E0"/>
    <w:pPr>
      <w:spacing w:before="100" w:beforeAutospacing="1" w:after="100" w:afterAutospacing="1"/>
    </w:pPr>
  </w:style>
  <w:style w:type="character" w:customStyle="1" w:styleId="arial12pt">
    <w:name w:val="arial12pt"/>
    <w:basedOn w:val="a0"/>
    <w:rsid w:val="000B15E0"/>
  </w:style>
  <w:style w:type="character" w:styleId="a3">
    <w:name w:val="Strong"/>
    <w:basedOn w:val="a0"/>
    <w:uiPriority w:val="22"/>
    <w:qFormat/>
    <w:rsid w:val="000B15E0"/>
    <w:rPr>
      <w:b/>
      <w:bCs/>
    </w:rPr>
  </w:style>
  <w:style w:type="paragraph" w:styleId="a4">
    <w:name w:val="Balloon Text"/>
    <w:basedOn w:val="a"/>
    <w:link w:val="a5"/>
    <w:uiPriority w:val="99"/>
    <w:semiHidden/>
    <w:unhideWhenUsed/>
    <w:rsid w:val="000B15E0"/>
    <w:rPr>
      <w:rFonts w:ascii="Tahoma" w:hAnsi="Tahoma" w:cs="Tahoma"/>
      <w:sz w:val="16"/>
      <w:szCs w:val="16"/>
    </w:rPr>
  </w:style>
  <w:style w:type="character" w:customStyle="1" w:styleId="a5">
    <w:name w:val="Текст выноски Знак"/>
    <w:basedOn w:val="a0"/>
    <w:link w:val="a4"/>
    <w:uiPriority w:val="99"/>
    <w:semiHidden/>
    <w:rsid w:val="000B15E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9666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4813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детский сад</cp:lastModifiedBy>
  <cp:revision>2</cp:revision>
  <dcterms:created xsi:type="dcterms:W3CDTF">2016-06-27T09:27:00Z</dcterms:created>
  <dcterms:modified xsi:type="dcterms:W3CDTF">2016-06-27T09:27:00Z</dcterms:modified>
</cp:coreProperties>
</file>